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E84" w:rsidRPr="004A5E84" w:rsidRDefault="004A5E84" w:rsidP="004A5E84">
      <w:pPr>
        <w:spacing w:after="38" w:line="240" w:lineRule="auto"/>
        <w:outlineLvl w:val="0"/>
        <w:rPr>
          <w:rFonts w:ascii="Georgia" w:eastAsia="Times New Roman" w:hAnsi="Georgia" w:cs="Times New Roman"/>
          <w:color w:val="402E22"/>
          <w:kern w:val="36"/>
          <w:sz w:val="29"/>
          <w:szCs w:val="29"/>
          <w:lang w:val="hu-HU" w:eastAsia="hu-HU"/>
        </w:rPr>
      </w:pPr>
      <w:r w:rsidRPr="004A5E84">
        <w:rPr>
          <w:rFonts w:ascii="Georgia" w:eastAsia="Times New Roman" w:hAnsi="Georgia" w:cs="Times New Roman"/>
          <w:color w:val="402E22"/>
          <w:kern w:val="36"/>
          <w:sz w:val="29"/>
          <w:szCs w:val="29"/>
          <w:lang w:val="hu-HU" w:eastAsia="hu-HU"/>
        </w:rPr>
        <w:t>Az utazás fokozza a szexuális vágyat</w:t>
      </w:r>
    </w:p>
    <w:p w:rsidR="004A5E84" w:rsidRPr="004A5E84" w:rsidRDefault="004A5E84" w:rsidP="004A5E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A5E84">
        <w:rPr>
          <w:rFonts w:ascii="Arial" w:eastAsia="Times New Roman" w:hAnsi="Arial" w:cs="Arial"/>
          <w:color w:val="402E22"/>
          <w:sz w:val="12"/>
          <w:lang w:val="hu-HU" w:eastAsia="hu-HU"/>
        </w:rPr>
        <w:t>[</w:t>
      </w:r>
      <w:proofErr w:type="spellStart"/>
      <w:r w:rsidRPr="004A5E84">
        <w:rPr>
          <w:rFonts w:ascii="Arial" w:eastAsia="Times New Roman" w:hAnsi="Arial" w:cs="Arial"/>
          <w:color w:val="402E22"/>
          <w:sz w:val="12"/>
          <w:lang w:val="hu-HU" w:eastAsia="hu-HU"/>
        </w:rPr>
        <w:t>origo</w:t>
      </w:r>
      <w:proofErr w:type="spellEnd"/>
      <w:r w:rsidRPr="004A5E84">
        <w:rPr>
          <w:rFonts w:ascii="Arial" w:eastAsia="Times New Roman" w:hAnsi="Arial" w:cs="Arial"/>
          <w:color w:val="402E22"/>
          <w:sz w:val="12"/>
          <w:lang w:val="hu-HU" w:eastAsia="hu-HU"/>
        </w:rPr>
        <w:t>]</w:t>
      </w:r>
      <w:r w:rsidRPr="004A5E84">
        <w:rPr>
          <w:rFonts w:ascii="Arial" w:eastAsia="Times New Roman" w:hAnsi="Arial" w:cs="Arial"/>
          <w:b/>
          <w:bCs/>
          <w:color w:val="C7C7C7"/>
          <w:sz w:val="10"/>
          <w:lang w:val="hu-HU" w:eastAsia="hu-HU"/>
        </w:rPr>
        <w:t>|</w:t>
      </w:r>
      <w:r w:rsidRPr="004A5E84">
        <w:rPr>
          <w:rFonts w:ascii="Arial" w:eastAsia="Times New Roman" w:hAnsi="Arial" w:cs="Arial"/>
          <w:color w:val="000000"/>
          <w:sz w:val="12"/>
          <w:lang w:val="hu-HU" w:eastAsia="hu-HU"/>
        </w:rPr>
        <w:t>2013. 02. 06., 10:53</w:t>
      </w:r>
      <w:r w:rsidRPr="004A5E84">
        <w:rPr>
          <w:rFonts w:ascii="Arial" w:eastAsia="Times New Roman" w:hAnsi="Arial" w:cs="Arial"/>
          <w:b/>
          <w:bCs/>
          <w:color w:val="C7C7C7"/>
          <w:sz w:val="10"/>
          <w:lang w:val="hu-HU" w:eastAsia="hu-HU"/>
        </w:rPr>
        <w:t>|</w:t>
      </w:r>
      <w:r w:rsidRPr="004A5E84">
        <w:rPr>
          <w:rFonts w:ascii="Arial" w:eastAsia="Times New Roman" w:hAnsi="Arial" w:cs="Arial"/>
          <w:color w:val="7F7F7F"/>
          <w:sz w:val="12"/>
          <w:lang w:val="hu-HU" w:eastAsia="hu-HU"/>
        </w:rPr>
        <w:t>Utolsó módosítás:</w:t>
      </w:r>
      <w:r w:rsidRPr="004A5E84">
        <w:rPr>
          <w:rFonts w:ascii="Arial" w:eastAsia="Times New Roman" w:hAnsi="Arial" w:cs="Arial"/>
          <w:color w:val="402E22"/>
          <w:sz w:val="12"/>
          <w:lang w:val="hu-HU" w:eastAsia="hu-HU"/>
        </w:rPr>
        <w:t>2013. 02. 06., 12:00</w:t>
      </w:r>
      <w:r w:rsidRPr="004A5E84">
        <w:rPr>
          <w:rFonts w:ascii="Arial" w:eastAsia="Times New Roman" w:hAnsi="Arial" w:cs="Arial"/>
          <w:b/>
          <w:bCs/>
          <w:color w:val="C7C7C7"/>
          <w:sz w:val="10"/>
          <w:lang w:val="hu-HU" w:eastAsia="hu-HU"/>
        </w:rPr>
        <w:t>|</w:t>
      </w:r>
    </w:p>
    <w:p w:rsidR="004A5E84" w:rsidRPr="004A5E84" w:rsidRDefault="004A5E84" w:rsidP="004A5E84">
      <w:pPr>
        <w:spacing w:after="48" w:line="163" w:lineRule="atLeast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  <w:r w:rsidRPr="004A5E84">
        <w:rPr>
          <w:rFonts w:ascii="Arial" w:eastAsia="Times New Roman" w:hAnsi="Arial" w:cs="Arial"/>
          <w:color w:val="7F7F7F"/>
          <w:sz w:val="12"/>
          <w:szCs w:val="12"/>
          <w:lang w:val="hu-HU" w:eastAsia="hu-HU"/>
        </w:rPr>
        <w:t>Címkék:</w:t>
      </w:r>
      <w:hyperlink r:id="rId5" w:tooltip="egészség" w:history="1">
        <w:r w:rsidRPr="004A5E84">
          <w:rPr>
            <w:rFonts w:ascii="Arial" w:eastAsia="Times New Roman" w:hAnsi="Arial" w:cs="Arial"/>
            <w:color w:val="456264"/>
            <w:sz w:val="12"/>
            <w:u w:val="single"/>
            <w:lang w:val="hu-HU" w:eastAsia="hu-HU"/>
          </w:rPr>
          <w:t>egészség</w:t>
        </w:r>
      </w:hyperlink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,</w:t>
      </w:r>
      <w:r w:rsidRPr="004A5E84">
        <w:rPr>
          <w:rFonts w:ascii="Arial" w:eastAsia="Times New Roman" w:hAnsi="Arial" w:cs="Arial"/>
          <w:color w:val="402E22"/>
          <w:sz w:val="13"/>
          <w:lang w:val="hu-HU" w:eastAsia="hu-HU"/>
        </w:rPr>
        <w:t> </w:t>
      </w:r>
      <w:hyperlink r:id="rId6" w:tooltip="stressz" w:history="1">
        <w:r w:rsidRPr="004A5E84">
          <w:rPr>
            <w:rFonts w:ascii="Arial" w:eastAsia="Times New Roman" w:hAnsi="Arial" w:cs="Arial"/>
            <w:color w:val="456264"/>
            <w:sz w:val="12"/>
            <w:u w:val="single"/>
            <w:lang w:val="hu-HU" w:eastAsia="hu-HU"/>
          </w:rPr>
          <w:t>stressz</w:t>
        </w:r>
      </w:hyperlink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,</w:t>
      </w:r>
      <w:r w:rsidRPr="004A5E84">
        <w:rPr>
          <w:rFonts w:ascii="Arial" w:eastAsia="Times New Roman" w:hAnsi="Arial" w:cs="Arial"/>
          <w:color w:val="402E22"/>
          <w:sz w:val="13"/>
          <w:lang w:val="hu-HU" w:eastAsia="hu-HU"/>
        </w:rPr>
        <w:t> </w:t>
      </w:r>
      <w:hyperlink r:id="rId7" w:tooltip="utazás" w:history="1">
        <w:r w:rsidRPr="004A5E84">
          <w:rPr>
            <w:rFonts w:ascii="Arial" w:eastAsia="Times New Roman" w:hAnsi="Arial" w:cs="Arial"/>
            <w:color w:val="456264"/>
            <w:sz w:val="12"/>
            <w:u w:val="single"/>
            <w:lang w:val="hu-HU" w:eastAsia="hu-HU"/>
          </w:rPr>
          <w:t>utazás</w:t>
        </w:r>
      </w:hyperlink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,</w:t>
      </w:r>
      <w:r w:rsidRPr="004A5E84">
        <w:rPr>
          <w:rFonts w:ascii="Arial" w:eastAsia="Times New Roman" w:hAnsi="Arial" w:cs="Arial"/>
          <w:color w:val="402E22"/>
          <w:sz w:val="13"/>
          <w:lang w:val="hu-HU" w:eastAsia="hu-HU"/>
        </w:rPr>
        <w:t> </w:t>
      </w:r>
      <w:hyperlink r:id="rId8" w:tooltip="vérnyomás" w:history="1">
        <w:r w:rsidRPr="004A5E84">
          <w:rPr>
            <w:rFonts w:ascii="Arial" w:eastAsia="Times New Roman" w:hAnsi="Arial" w:cs="Arial"/>
            <w:color w:val="456264"/>
            <w:sz w:val="12"/>
            <w:u w:val="single"/>
            <w:lang w:val="hu-HU" w:eastAsia="hu-HU"/>
          </w:rPr>
          <w:t>vérnyomás</w:t>
        </w:r>
      </w:hyperlink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,</w:t>
      </w:r>
      <w:r w:rsidRPr="004A5E84">
        <w:rPr>
          <w:rFonts w:ascii="Arial" w:eastAsia="Times New Roman" w:hAnsi="Arial" w:cs="Arial"/>
          <w:color w:val="402E22"/>
          <w:sz w:val="13"/>
          <w:lang w:val="hu-HU" w:eastAsia="hu-HU"/>
        </w:rPr>
        <w:t> </w:t>
      </w:r>
      <w:hyperlink r:id="rId9" w:tooltip="libidó" w:history="1">
        <w:r w:rsidRPr="004A5E84">
          <w:rPr>
            <w:rFonts w:ascii="Arial" w:eastAsia="Times New Roman" w:hAnsi="Arial" w:cs="Arial"/>
            <w:color w:val="456264"/>
            <w:sz w:val="12"/>
            <w:u w:val="single"/>
            <w:lang w:val="hu-HU" w:eastAsia="hu-HU"/>
          </w:rPr>
          <w:t>libidó</w:t>
        </w:r>
      </w:hyperlink>
    </w:p>
    <w:p w:rsidR="004A5E84" w:rsidRPr="004A5E84" w:rsidRDefault="004A5E84" w:rsidP="004A5E84">
      <w:pPr>
        <w:numPr>
          <w:ilvl w:val="0"/>
          <w:numId w:val="1"/>
        </w:numPr>
        <w:pBdr>
          <w:right w:val="single" w:sz="4" w:space="4" w:color="DDDDDD"/>
        </w:pBdr>
        <w:spacing w:after="0" w:line="163" w:lineRule="atLeast"/>
        <w:ind w:left="0" w:right="86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</w:p>
    <w:p w:rsidR="004A5E84" w:rsidRPr="004A5E84" w:rsidRDefault="004A5E84" w:rsidP="004A5E84">
      <w:pPr>
        <w:numPr>
          <w:ilvl w:val="0"/>
          <w:numId w:val="1"/>
        </w:numPr>
        <w:pBdr>
          <w:right w:val="single" w:sz="4" w:space="4" w:color="DDDDDD"/>
        </w:pBdr>
        <w:spacing w:after="0" w:line="163" w:lineRule="atLeast"/>
        <w:ind w:left="0" w:right="86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</w:p>
    <w:p w:rsidR="004A5E84" w:rsidRPr="004A5E84" w:rsidRDefault="004A5E84" w:rsidP="004A5E84">
      <w:pPr>
        <w:numPr>
          <w:ilvl w:val="0"/>
          <w:numId w:val="1"/>
        </w:numPr>
        <w:pBdr>
          <w:right w:val="single" w:sz="4" w:space="4" w:color="DDDDDD"/>
        </w:pBdr>
        <w:spacing w:after="0" w:line="163" w:lineRule="atLeast"/>
        <w:ind w:left="0" w:right="86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</w:p>
    <w:p w:rsidR="004A5E84" w:rsidRPr="004A5E84" w:rsidRDefault="004A5E84" w:rsidP="004A5E84">
      <w:pPr>
        <w:numPr>
          <w:ilvl w:val="0"/>
          <w:numId w:val="1"/>
        </w:numPr>
        <w:pBdr>
          <w:right w:val="single" w:sz="4" w:space="4" w:color="DDDDDD"/>
        </w:pBdr>
        <w:spacing w:after="0" w:line="163" w:lineRule="atLeast"/>
        <w:ind w:left="0" w:right="86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</w:p>
    <w:p w:rsidR="004A5E84" w:rsidRPr="004A5E84" w:rsidRDefault="004A5E84" w:rsidP="004A5E84">
      <w:pPr>
        <w:numPr>
          <w:ilvl w:val="0"/>
          <w:numId w:val="1"/>
        </w:numPr>
        <w:spacing w:after="0" w:line="163" w:lineRule="atLeast"/>
        <w:ind w:left="0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</w:p>
    <w:p w:rsidR="004A5E84" w:rsidRPr="004A5E84" w:rsidRDefault="004A5E84" w:rsidP="004A5E84">
      <w:pPr>
        <w:numPr>
          <w:ilvl w:val="0"/>
          <w:numId w:val="2"/>
        </w:numPr>
        <w:spacing w:after="0" w:line="163" w:lineRule="atLeast"/>
        <w:ind w:left="0" w:right="77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</w:p>
    <w:p w:rsidR="004A5E84" w:rsidRPr="004A5E84" w:rsidRDefault="004A5E84" w:rsidP="004A5E84">
      <w:pPr>
        <w:numPr>
          <w:ilvl w:val="0"/>
          <w:numId w:val="2"/>
        </w:numPr>
        <w:spacing w:after="0" w:line="163" w:lineRule="atLeast"/>
        <w:ind w:left="0" w:right="77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</w:p>
    <w:p w:rsidR="004A5E84" w:rsidRPr="004A5E84" w:rsidRDefault="004A5E84" w:rsidP="004A5E84">
      <w:pPr>
        <w:numPr>
          <w:ilvl w:val="0"/>
          <w:numId w:val="2"/>
        </w:numPr>
        <w:spacing w:after="0" w:line="163" w:lineRule="atLeast"/>
        <w:ind w:left="0" w:right="77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</w:p>
    <w:p w:rsidR="004A5E84" w:rsidRPr="004A5E84" w:rsidRDefault="004A5E84" w:rsidP="004A5E84">
      <w:pPr>
        <w:numPr>
          <w:ilvl w:val="0"/>
          <w:numId w:val="2"/>
        </w:numPr>
        <w:spacing w:after="115" w:line="163" w:lineRule="atLeast"/>
        <w:ind w:left="0" w:right="77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</w:p>
    <w:p w:rsidR="004A5E84" w:rsidRPr="004A5E84" w:rsidRDefault="004A5E84" w:rsidP="004A5E84">
      <w:pPr>
        <w:spacing w:after="115" w:line="211" w:lineRule="atLeast"/>
        <w:rPr>
          <w:rFonts w:ascii="Arial" w:eastAsia="Times New Roman" w:hAnsi="Arial" w:cs="Arial"/>
          <w:b/>
          <w:bCs/>
          <w:color w:val="402E22"/>
          <w:sz w:val="13"/>
          <w:szCs w:val="13"/>
          <w:lang w:val="hu-HU" w:eastAsia="hu-HU"/>
        </w:rPr>
      </w:pPr>
      <w:r w:rsidRPr="004A5E84">
        <w:rPr>
          <w:rFonts w:ascii="Arial" w:eastAsia="Times New Roman" w:hAnsi="Arial" w:cs="Arial"/>
          <w:b/>
          <w:bCs/>
          <w:color w:val="402E22"/>
          <w:sz w:val="13"/>
          <w:szCs w:val="13"/>
          <w:lang w:val="hu-HU" w:eastAsia="hu-HU"/>
        </w:rPr>
        <w:t>A legújabb tudományos vizsgálatok kimutatták, hogy a nyaralások csökkentik a stresszt, és növelik az utazó várható élettartamát, valamint a libidóját is.</w:t>
      </w:r>
    </w:p>
    <w:p w:rsidR="004A5E84" w:rsidRPr="004A5E84" w:rsidRDefault="004A5E84" w:rsidP="004A5E84">
      <w:pPr>
        <w:spacing w:after="96" w:line="211" w:lineRule="atLeast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Vakációzni jó dolog. A nyaralások alatt nemcsak jobban érzik magukat az emberek, de csökken a stressz is, jobban tudnak aludni, csökken a vérnyomás, javulnak az emberi kapcsolatok, és még a libidóval is csodát tehet. Mindezt sokan megtapasztalhatták a valóságban, most azonban már tudományos bizonyíték is van rá.</w:t>
      </w:r>
    </w:p>
    <w:p w:rsidR="004A5E84" w:rsidRPr="004A5E84" w:rsidRDefault="004A5E84" w:rsidP="004A5E84">
      <w:pPr>
        <w:spacing w:after="96" w:line="211" w:lineRule="atLeast"/>
        <w:jc w:val="center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</w:p>
    <w:p w:rsidR="004A5E84" w:rsidRPr="004A5E84" w:rsidRDefault="004A5E84" w:rsidP="004A5E84">
      <w:pPr>
        <w:spacing w:after="0" w:line="211" w:lineRule="atLeast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 xml:space="preserve">A távoli utakra specializálódott </w:t>
      </w:r>
      <w:proofErr w:type="spellStart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Kuoni</w:t>
      </w:r>
      <w:proofErr w:type="spellEnd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 </w:t>
      </w:r>
      <w:proofErr w:type="spellStart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Travel</w:t>
      </w:r>
      <w:proofErr w:type="spellEnd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 xml:space="preserve"> egy </w:t>
      </w:r>
      <w:proofErr w:type="spellStart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orvoscsoportot</w:t>
      </w:r>
      <w:proofErr w:type="spellEnd"/>
      <w:r w:rsidRPr="004A5E84">
        <w:rPr>
          <w:rFonts w:ascii="Arial" w:eastAsia="Times New Roman" w:hAnsi="Arial" w:cs="Arial"/>
          <w:color w:val="402E22"/>
          <w:sz w:val="13"/>
          <w:lang w:val="hu-HU" w:eastAsia="hu-HU"/>
        </w:rPr>
        <w:t> </w:t>
      </w:r>
      <w:hyperlink r:id="rId10" w:history="1">
        <w:r w:rsidRPr="004A5E84">
          <w:rPr>
            <w:rFonts w:ascii="Arial" w:eastAsia="Times New Roman" w:hAnsi="Arial" w:cs="Arial"/>
            <w:color w:val="456264"/>
            <w:sz w:val="13"/>
            <w:u w:val="single"/>
            <w:lang w:val="hu-HU" w:eastAsia="hu-HU"/>
          </w:rPr>
          <w:t>kért fel</w:t>
        </w:r>
      </w:hyperlink>
      <w:r w:rsidRPr="004A5E84">
        <w:rPr>
          <w:rFonts w:ascii="Arial" w:eastAsia="Times New Roman" w:hAnsi="Arial" w:cs="Arial"/>
          <w:color w:val="402E22"/>
          <w:sz w:val="13"/>
          <w:lang w:val="hu-HU" w:eastAsia="hu-HU"/>
        </w:rPr>
        <w:t> </w:t>
      </w:r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 xml:space="preserve">az utazás pozitív hatásainak elemzésére. A </w:t>
      </w:r>
      <w:proofErr w:type="spellStart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Nuffield</w:t>
      </w:r>
      <w:proofErr w:type="spellEnd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 xml:space="preserve"> Health, amely Nagy-Britannia legnagyobb nonprofit egészségügyi szervezete, </w:t>
      </w:r>
      <w:proofErr w:type="spellStart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Christine</w:t>
      </w:r>
      <w:proofErr w:type="spellEnd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 xml:space="preserve"> Webber </w:t>
      </w:r>
      <w:proofErr w:type="spellStart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pszichoterapeuta</w:t>
      </w:r>
      <w:proofErr w:type="spellEnd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 xml:space="preserve"> segítségével végzett el egy kísérletet.</w:t>
      </w:r>
    </w:p>
    <w:tbl>
      <w:tblPr>
        <w:tblW w:w="2726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6"/>
      </w:tblGrid>
      <w:tr w:rsidR="004A5E84" w:rsidRPr="004A5E84" w:rsidTr="004A5E84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4A5E84" w:rsidRPr="004A5E84" w:rsidRDefault="004A5E84" w:rsidP="004A5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</w:tr>
    </w:tbl>
    <w:p w:rsidR="004A5E84" w:rsidRPr="004A5E84" w:rsidRDefault="004A5E84" w:rsidP="004A5E84">
      <w:pPr>
        <w:spacing w:after="96" w:line="211" w:lineRule="atLeast"/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</w:pPr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 xml:space="preserve">A kutatók 12 ember egészségügyi állapotát mérték fel, akiknek a fele elutazott Thaiföldre, Peruba vagy a Maldív-szigetekre. A vakációzók visszatérése után két héttel újabb vizsgálatokat végeztek, amelyek azt mutatták, hogy javult az utazók képessége a stresszhelyzetek kezelésében, javult az alvásuk, és csökkent a vérnyomásuk azokhoz képest, akik otthon maradtak. Csökkent a vércukorszintjük is, javult a hangulatuk, a </w:t>
      </w:r>
      <w:proofErr w:type="spellStart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kortizol</w:t>
      </w:r>
      <w:proofErr w:type="spellEnd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 xml:space="preserve"> nevű </w:t>
      </w:r>
      <w:proofErr w:type="spellStart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>stresszhormon</w:t>
      </w:r>
      <w:proofErr w:type="spellEnd"/>
      <w:r w:rsidRPr="004A5E84">
        <w:rPr>
          <w:rFonts w:ascii="Arial" w:eastAsia="Times New Roman" w:hAnsi="Arial" w:cs="Arial"/>
          <w:color w:val="402E22"/>
          <w:sz w:val="13"/>
          <w:szCs w:val="13"/>
          <w:lang w:val="hu-HU" w:eastAsia="hu-HU"/>
        </w:rPr>
        <w:t xml:space="preserve"> csökkenése pedig fokozta a termékenységet és a szexuális vágyat is.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93B10"/>
    <w:multiLevelType w:val="multilevel"/>
    <w:tmpl w:val="411E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B53319"/>
    <w:multiLevelType w:val="multilevel"/>
    <w:tmpl w:val="01A46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4A5E84"/>
    <w:rsid w:val="004A5E84"/>
    <w:rsid w:val="004F6990"/>
    <w:rsid w:val="005C7461"/>
    <w:rsid w:val="006663A1"/>
    <w:rsid w:val="00803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4A5E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A5E8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ikk-szerzo">
    <w:name w:val="cikk-szerzo"/>
    <w:basedOn w:val="Bekezdsalapbettpusa"/>
    <w:rsid w:val="004A5E84"/>
  </w:style>
  <w:style w:type="character" w:customStyle="1" w:styleId="elvalaszt">
    <w:name w:val="elvalaszt"/>
    <w:basedOn w:val="Bekezdsalapbettpusa"/>
    <w:rsid w:val="004A5E84"/>
  </w:style>
  <w:style w:type="character" w:customStyle="1" w:styleId="cikk-datum">
    <w:name w:val="cikk-datum"/>
    <w:basedOn w:val="Bekezdsalapbettpusa"/>
    <w:rsid w:val="004A5E84"/>
  </w:style>
  <w:style w:type="character" w:customStyle="1" w:styleId="cikk-mod">
    <w:name w:val="cikk-mod"/>
    <w:basedOn w:val="Bekezdsalapbettpusa"/>
    <w:rsid w:val="004A5E84"/>
  </w:style>
  <w:style w:type="character" w:styleId="Hiperhivatkozs">
    <w:name w:val="Hyperlink"/>
    <w:basedOn w:val="Bekezdsalapbettpusa"/>
    <w:uiPriority w:val="99"/>
    <w:semiHidden/>
    <w:unhideWhenUsed/>
    <w:rsid w:val="004A5E84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4A5E84"/>
  </w:style>
  <w:style w:type="paragraph" w:styleId="NormlWeb">
    <w:name w:val="Normal (Web)"/>
    <w:basedOn w:val="Norml"/>
    <w:uiPriority w:val="99"/>
    <w:semiHidden/>
    <w:unhideWhenUsed/>
    <w:rsid w:val="004A5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A5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A5E84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9548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1033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91311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4604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kezes.origo.hu/cimkek/vernyomas/index.html?tag=v%E9rnyom%E1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imkezes.origo.hu/cimkek/utazas/index.html?tag=utaz%E1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imkezes.origo.hu/cimkek/stressz/index.html?tag=stressz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cimkezes.origo.hu/cimkek/egeszseg/index.html?tag=eg%E9szs%E9g" TargetMode="External"/><Relationship Id="rId10" Type="http://schemas.openxmlformats.org/officeDocument/2006/relationships/hyperlink" Target="http://www.kuoni.co.uk/holiday-health-experime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mkezes.origo.hu/cimkek/libido/index.html?tag=libid%F3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1720</Characters>
  <Application>Microsoft Office Word</Application>
  <DocSecurity>0</DocSecurity>
  <Lines>14</Lines>
  <Paragraphs>3</Paragraphs>
  <ScaleCrop>false</ScaleCrop>
  <Company>The 609 Team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2013-02-06T20:46:00Z</dcterms:created>
  <dcterms:modified xsi:type="dcterms:W3CDTF">2013-02-06T20:46:00Z</dcterms:modified>
</cp:coreProperties>
</file>